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5DEFAB" w14:textId="73CC1A54" w:rsidR="00B71540" w:rsidRDefault="00B7154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</w:t>
      </w:r>
    </w:p>
    <w:p w14:paraId="781AFB14" w14:textId="3E1F2421" w:rsidR="00B71540" w:rsidRDefault="00B71540">
      <w:pPr>
        <w:rPr>
          <w:rFonts w:ascii="Arial" w:hAnsi="Arial" w:cs="Arial"/>
          <w:sz w:val="28"/>
          <w:szCs w:val="28"/>
        </w:rPr>
      </w:pPr>
    </w:p>
    <w:p w14:paraId="4BB9D530" w14:textId="33346C0E" w:rsidR="00B71540" w:rsidRDefault="00B71540">
      <w:pPr>
        <w:rPr>
          <w:rFonts w:ascii="Arial" w:hAnsi="Arial" w:cs="Arial"/>
          <w:sz w:val="28"/>
          <w:szCs w:val="28"/>
        </w:rPr>
      </w:pPr>
    </w:p>
    <w:p w14:paraId="7D2211D9" w14:textId="1F13BDF3" w:rsidR="00B71540" w:rsidRDefault="00B71540">
      <w:pPr>
        <w:rPr>
          <w:rFonts w:ascii="Arial" w:hAnsi="Arial" w:cs="Arial"/>
          <w:sz w:val="28"/>
          <w:szCs w:val="28"/>
        </w:rPr>
      </w:pPr>
    </w:p>
    <w:p w14:paraId="1EDA0AB2" w14:textId="55E68464" w:rsidR="00B71540" w:rsidRPr="00682082" w:rsidRDefault="00B71540" w:rsidP="0052712E">
      <w:pPr>
        <w:jc w:val="both"/>
        <w:rPr>
          <w:rFonts w:ascii="Arial Rounded MT Bold" w:hAnsi="Arial Rounded MT Bold" w:cs="Arial"/>
          <w:sz w:val="32"/>
          <w:szCs w:val="32"/>
        </w:rPr>
      </w:pPr>
      <w:r w:rsidRPr="00682082">
        <w:rPr>
          <w:rFonts w:ascii="Arial Rounded MT Bold" w:hAnsi="Arial Rounded MT Bold" w:cs="Arial"/>
          <w:sz w:val="28"/>
          <w:szCs w:val="28"/>
        </w:rPr>
        <w:t xml:space="preserve">   </w:t>
      </w:r>
      <w:r w:rsidR="0052712E" w:rsidRPr="00682082">
        <w:rPr>
          <w:rFonts w:ascii="Arial Rounded MT Bold" w:hAnsi="Arial Rounded MT Bold" w:cs="Arial"/>
          <w:sz w:val="28"/>
          <w:szCs w:val="28"/>
        </w:rPr>
        <w:t xml:space="preserve">         </w:t>
      </w:r>
      <w:r w:rsidRPr="00682082">
        <w:rPr>
          <w:rFonts w:ascii="Arial Rounded MT Bold" w:hAnsi="Arial Rounded MT Bold" w:cs="Arial"/>
          <w:sz w:val="28"/>
          <w:szCs w:val="28"/>
        </w:rPr>
        <w:t xml:space="preserve">   </w:t>
      </w:r>
      <w:r w:rsidRPr="00682082">
        <w:rPr>
          <w:rFonts w:ascii="Arial Rounded MT Bold" w:hAnsi="Arial Rounded MT Bold" w:cs="Arial"/>
          <w:sz w:val="32"/>
          <w:szCs w:val="32"/>
        </w:rPr>
        <w:t>A COMISSÃO ELEITORAL DO CENTRO ESPÍRITA</w:t>
      </w:r>
      <w:r w:rsidR="0052712E" w:rsidRPr="00682082">
        <w:rPr>
          <w:rFonts w:ascii="Arial Rounded MT Bold" w:hAnsi="Arial Rounded MT Bold" w:cs="Arial"/>
          <w:sz w:val="32"/>
          <w:szCs w:val="32"/>
        </w:rPr>
        <w:t xml:space="preserve"> </w:t>
      </w:r>
      <w:r w:rsidRPr="00682082">
        <w:rPr>
          <w:rFonts w:ascii="Arial Rounded MT Bold" w:hAnsi="Arial Rounded MT Bold" w:cs="Arial"/>
          <w:sz w:val="32"/>
          <w:szCs w:val="32"/>
        </w:rPr>
        <w:t>CUIABÁ</w:t>
      </w:r>
      <w:r w:rsidR="0052712E" w:rsidRPr="00682082">
        <w:rPr>
          <w:rFonts w:ascii="Arial Rounded MT Bold" w:hAnsi="Arial Rounded MT Bold" w:cs="Arial"/>
          <w:sz w:val="32"/>
          <w:szCs w:val="32"/>
        </w:rPr>
        <w:t xml:space="preserve">, </w:t>
      </w:r>
      <w:r w:rsidRPr="00682082">
        <w:rPr>
          <w:rFonts w:ascii="Arial Rounded MT Bold" w:hAnsi="Arial Rounded MT Bold" w:cs="Arial"/>
          <w:sz w:val="32"/>
          <w:szCs w:val="32"/>
        </w:rPr>
        <w:t xml:space="preserve">ABAIXO </w:t>
      </w:r>
      <w:r w:rsidR="00682082" w:rsidRPr="00682082">
        <w:rPr>
          <w:rFonts w:ascii="Arial Rounded MT Bold" w:hAnsi="Arial Rounded MT Bold" w:cs="Arial"/>
          <w:sz w:val="32"/>
          <w:szCs w:val="32"/>
        </w:rPr>
        <w:t xml:space="preserve"> </w:t>
      </w:r>
      <w:r w:rsidRPr="00682082">
        <w:rPr>
          <w:rFonts w:ascii="Arial Rounded MT Bold" w:hAnsi="Arial Rounded MT Bold" w:cs="Arial"/>
          <w:sz w:val="32"/>
          <w:szCs w:val="32"/>
        </w:rPr>
        <w:t xml:space="preserve">SUBSCRITA, NO USO DE SUAS ATRIBUIÇÕES LEGAIS, EM ATENDIMENTO AO DISPOSTO NO ART. 19, </w:t>
      </w:r>
      <w:r w:rsidR="009A4FE0" w:rsidRPr="00682082">
        <w:rPr>
          <w:rFonts w:ascii="Arial Rounded MT Bold" w:hAnsi="Arial Rounded MT Bold" w:cs="Arial"/>
          <w:sz w:val="32"/>
          <w:szCs w:val="32"/>
        </w:rPr>
        <w:t>§  2º DO REGULAMENTO ELEITORAL DO CENTRO ESPÍRITA CUIABÁ, PARA CONHECIMENTO DE TODOS OS INTERESSADOS, TORMA PUBLICA A  RELAÇÃO DOS MENBROS.QUE COMPORÃO A MESA A MESA RECEPTORA DE VOTOS EM 29-11-2020, DAS, 8:30h ÁS 10:30:</w:t>
      </w:r>
    </w:p>
    <w:p w14:paraId="23BEA67C" w14:textId="6405A38F" w:rsidR="009A4FE0" w:rsidRPr="00682082" w:rsidRDefault="009A4FE0" w:rsidP="0052712E">
      <w:pPr>
        <w:jc w:val="both"/>
        <w:rPr>
          <w:rFonts w:ascii="Arial Rounded MT Bold" w:hAnsi="Arial Rounded MT Bold" w:cs="Arial"/>
          <w:sz w:val="28"/>
          <w:szCs w:val="28"/>
        </w:rPr>
      </w:pPr>
    </w:p>
    <w:p w14:paraId="47608DD9" w14:textId="5E2EA30F" w:rsidR="009A4FE0" w:rsidRPr="00682082" w:rsidRDefault="009A4FE0">
      <w:pPr>
        <w:rPr>
          <w:rFonts w:ascii="Arial Rounded MT Bold" w:hAnsi="Arial Rounded MT Bold" w:cs="Arial"/>
          <w:sz w:val="28"/>
          <w:szCs w:val="28"/>
        </w:rPr>
      </w:pPr>
    </w:p>
    <w:p w14:paraId="3E325F80" w14:textId="7AB2EF98" w:rsidR="009A4FE0" w:rsidRPr="00682082" w:rsidRDefault="009A4FE0">
      <w:pPr>
        <w:rPr>
          <w:rFonts w:ascii="Arial Rounded MT Bold" w:hAnsi="Arial Rounded MT Bold" w:cs="Arial"/>
          <w:sz w:val="36"/>
          <w:szCs w:val="36"/>
        </w:rPr>
      </w:pPr>
      <w:r w:rsidRPr="00682082">
        <w:rPr>
          <w:rFonts w:ascii="Arial Rounded MT Bold" w:hAnsi="Arial Rounded MT Bold" w:cs="Arial"/>
          <w:sz w:val="28"/>
          <w:szCs w:val="28"/>
        </w:rPr>
        <w:t>PRES</w:t>
      </w:r>
      <w:r w:rsidR="00544929" w:rsidRPr="00682082">
        <w:rPr>
          <w:rFonts w:ascii="Arial Rounded MT Bold" w:hAnsi="Arial Rounded MT Bold" w:cs="Arial"/>
          <w:sz w:val="28"/>
          <w:szCs w:val="28"/>
        </w:rPr>
        <w:t xml:space="preserve">IDENTE: </w:t>
      </w:r>
      <w:r w:rsidR="00544929" w:rsidRPr="00682082">
        <w:rPr>
          <w:rFonts w:ascii="Arial Rounded MT Bold" w:hAnsi="Arial Rounded MT Bold" w:cs="Arial"/>
          <w:b/>
          <w:bCs/>
          <w:sz w:val="36"/>
          <w:szCs w:val="36"/>
        </w:rPr>
        <w:t>EUDES DIAS HARTMAN FILHO</w:t>
      </w:r>
    </w:p>
    <w:p w14:paraId="3D9E9D58" w14:textId="529B6E97" w:rsidR="00544929" w:rsidRPr="00682082" w:rsidRDefault="00544929">
      <w:pPr>
        <w:rPr>
          <w:rFonts w:ascii="Arial Black" w:hAnsi="Arial Black" w:cs="Arial"/>
          <w:sz w:val="28"/>
          <w:szCs w:val="28"/>
        </w:rPr>
      </w:pPr>
      <w:r w:rsidRPr="00682082">
        <w:rPr>
          <w:rFonts w:ascii="Arial Rounded MT Bold" w:hAnsi="Arial Rounded MT Bold" w:cs="Arial"/>
          <w:sz w:val="28"/>
          <w:szCs w:val="28"/>
        </w:rPr>
        <w:t xml:space="preserve">MESÁRIO: </w:t>
      </w:r>
      <w:r w:rsidRPr="00682082">
        <w:rPr>
          <w:rFonts w:ascii="Arial Rounded MT Bold" w:hAnsi="Arial Rounded MT Bold" w:cs="Arial"/>
          <w:b/>
          <w:bCs/>
          <w:sz w:val="32"/>
          <w:szCs w:val="32"/>
        </w:rPr>
        <w:t>ANA MARIA DE SIQUEIRA SUFUENTE</w:t>
      </w:r>
      <w:r w:rsidRPr="00682082">
        <w:rPr>
          <w:rFonts w:ascii="Arial Black" w:hAnsi="Arial Black" w:cs="Arial"/>
          <w:sz w:val="28"/>
          <w:szCs w:val="28"/>
        </w:rPr>
        <w:t xml:space="preserve"> </w:t>
      </w:r>
    </w:p>
    <w:p w14:paraId="2FEE8214" w14:textId="6C011054" w:rsidR="00544929" w:rsidRDefault="00544929">
      <w:pPr>
        <w:rPr>
          <w:rFonts w:ascii="Arial" w:hAnsi="Arial" w:cs="Arial"/>
          <w:sz w:val="28"/>
          <w:szCs w:val="28"/>
        </w:rPr>
      </w:pPr>
    </w:p>
    <w:p w14:paraId="7FDC6943" w14:textId="45BF2E32" w:rsidR="00544929" w:rsidRDefault="00544929">
      <w:pPr>
        <w:rPr>
          <w:rFonts w:ascii="Arial" w:hAnsi="Arial" w:cs="Arial"/>
          <w:sz w:val="28"/>
          <w:szCs w:val="28"/>
        </w:rPr>
      </w:pPr>
    </w:p>
    <w:p w14:paraId="7687878E" w14:textId="486837BD" w:rsidR="00544929" w:rsidRDefault="00544929">
      <w:pPr>
        <w:rPr>
          <w:rFonts w:ascii="Arial" w:hAnsi="Arial" w:cs="Arial"/>
          <w:sz w:val="28"/>
          <w:szCs w:val="28"/>
        </w:rPr>
      </w:pPr>
    </w:p>
    <w:p w14:paraId="612F2FE4" w14:textId="6FEE55DA" w:rsidR="00544929" w:rsidRDefault="0052712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</w:t>
      </w:r>
      <w:r w:rsidR="00544929">
        <w:rPr>
          <w:rFonts w:ascii="Arial" w:hAnsi="Arial" w:cs="Arial"/>
          <w:sz w:val="28"/>
          <w:szCs w:val="28"/>
        </w:rPr>
        <w:t xml:space="preserve">Cuiabá, </w:t>
      </w:r>
      <w:r>
        <w:rPr>
          <w:rFonts w:ascii="Arial" w:hAnsi="Arial" w:cs="Arial"/>
          <w:sz w:val="28"/>
          <w:szCs w:val="28"/>
        </w:rPr>
        <w:t xml:space="preserve">27 de </w:t>
      </w:r>
      <w:proofErr w:type="gramStart"/>
      <w:r>
        <w:rPr>
          <w:rFonts w:ascii="Arial" w:hAnsi="Arial" w:cs="Arial"/>
          <w:sz w:val="28"/>
          <w:szCs w:val="28"/>
        </w:rPr>
        <w:t>Novembro</w:t>
      </w:r>
      <w:proofErr w:type="gramEnd"/>
      <w:r>
        <w:rPr>
          <w:rFonts w:ascii="Arial" w:hAnsi="Arial" w:cs="Arial"/>
          <w:sz w:val="28"/>
          <w:szCs w:val="28"/>
        </w:rPr>
        <w:t xml:space="preserve"> de 2020</w:t>
      </w:r>
    </w:p>
    <w:p w14:paraId="714E6685" w14:textId="77777777" w:rsidR="0052712E" w:rsidRDefault="0052712E">
      <w:pPr>
        <w:rPr>
          <w:rFonts w:ascii="Arial" w:hAnsi="Arial" w:cs="Arial"/>
          <w:sz w:val="28"/>
          <w:szCs w:val="28"/>
        </w:rPr>
      </w:pPr>
    </w:p>
    <w:p w14:paraId="279B57C6" w14:textId="0D8319F4" w:rsidR="0052712E" w:rsidRDefault="0052712E">
      <w:pPr>
        <w:rPr>
          <w:rFonts w:ascii="Arial" w:hAnsi="Arial" w:cs="Arial"/>
          <w:sz w:val="28"/>
          <w:szCs w:val="28"/>
        </w:rPr>
      </w:pPr>
    </w:p>
    <w:p w14:paraId="79876301" w14:textId="59EE147F" w:rsidR="0052712E" w:rsidRDefault="0052712E">
      <w:pPr>
        <w:rPr>
          <w:rFonts w:ascii="Arial" w:hAnsi="Arial" w:cs="Arial"/>
          <w:sz w:val="28"/>
          <w:szCs w:val="28"/>
        </w:rPr>
      </w:pPr>
    </w:p>
    <w:p w14:paraId="1DC74409" w14:textId="77777777" w:rsidR="00682082" w:rsidRDefault="00682082">
      <w:pPr>
        <w:rPr>
          <w:rFonts w:ascii="Arial" w:hAnsi="Arial" w:cs="Arial"/>
          <w:sz w:val="28"/>
          <w:szCs w:val="28"/>
        </w:rPr>
      </w:pPr>
    </w:p>
    <w:p w14:paraId="0FE5A83E" w14:textId="0089D042" w:rsidR="0052712E" w:rsidRPr="0052712E" w:rsidRDefault="0052712E">
      <w:pPr>
        <w:rPr>
          <w:rFonts w:ascii="Arial" w:hAnsi="Arial" w:cs="Arial"/>
          <w:sz w:val="20"/>
          <w:szCs w:val="20"/>
        </w:rPr>
      </w:pPr>
      <w:proofErr w:type="spellStart"/>
      <w:r w:rsidRPr="0052712E">
        <w:rPr>
          <w:rFonts w:ascii="Arial" w:hAnsi="Arial" w:cs="Arial"/>
          <w:sz w:val="20"/>
          <w:szCs w:val="20"/>
        </w:rPr>
        <w:t>Ludiene</w:t>
      </w:r>
      <w:proofErr w:type="spellEnd"/>
      <w:r w:rsidRPr="0052712E">
        <w:rPr>
          <w:rFonts w:ascii="Arial" w:hAnsi="Arial" w:cs="Arial"/>
          <w:sz w:val="20"/>
          <w:szCs w:val="20"/>
        </w:rPr>
        <w:t xml:space="preserve"> Carla Ribeiro   </w:t>
      </w:r>
      <w:r>
        <w:rPr>
          <w:rFonts w:ascii="Arial" w:hAnsi="Arial" w:cs="Arial"/>
          <w:sz w:val="20"/>
          <w:szCs w:val="20"/>
        </w:rPr>
        <w:t xml:space="preserve">       </w:t>
      </w:r>
      <w:r w:rsidRPr="0052712E">
        <w:rPr>
          <w:rFonts w:ascii="Arial" w:hAnsi="Arial" w:cs="Arial"/>
          <w:sz w:val="20"/>
          <w:szCs w:val="20"/>
        </w:rPr>
        <w:t xml:space="preserve"> Valeria </w:t>
      </w:r>
      <w:proofErr w:type="spellStart"/>
      <w:r>
        <w:rPr>
          <w:rFonts w:ascii="Arial" w:hAnsi="Arial" w:cs="Arial"/>
          <w:sz w:val="20"/>
          <w:szCs w:val="20"/>
        </w:rPr>
        <w:t>C</w:t>
      </w:r>
      <w:r w:rsidRPr="0052712E">
        <w:rPr>
          <w:rFonts w:ascii="Arial" w:hAnsi="Arial" w:cs="Arial"/>
          <w:sz w:val="20"/>
          <w:szCs w:val="20"/>
        </w:rPr>
        <w:t>risthiam</w:t>
      </w:r>
      <w:proofErr w:type="spellEnd"/>
      <w:r w:rsidRPr="0052712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2712E">
        <w:rPr>
          <w:rFonts w:ascii="Arial" w:hAnsi="Arial" w:cs="Arial"/>
          <w:sz w:val="20"/>
          <w:szCs w:val="20"/>
        </w:rPr>
        <w:t>Meneguini</w:t>
      </w:r>
      <w:proofErr w:type="spellEnd"/>
      <w:r w:rsidRPr="0052712E"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</w:rPr>
        <w:t xml:space="preserve">        </w:t>
      </w:r>
      <w:r w:rsidRPr="0052712E">
        <w:rPr>
          <w:rFonts w:ascii="Arial" w:hAnsi="Arial" w:cs="Arial"/>
          <w:sz w:val="20"/>
          <w:szCs w:val="20"/>
        </w:rPr>
        <w:t xml:space="preserve">Zenaide </w:t>
      </w:r>
      <w:proofErr w:type="spellStart"/>
      <w:proofErr w:type="gramStart"/>
      <w:r w:rsidRPr="0052712E">
        <w:rPr>
          <w:rFonts w:ascii="Arial" w:hAnsi="Arial" w:cs="Arial"/>
          <w:sz w:val="20"/>
          <w:szCs w:val="20"/>
        </w:rPr>
        <w:t>F.</w:t>
      </w:r>
      <w:r>
        <w:rPr>
          <w:rFonts w:ascii="Arial" w:hAnsi="Arial" w:cs="Arial"/>
          <w:sz w:val="20"/>
          <w:szCs w:val="20"/>
        </w:rPr>
        <w:t>Santos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de Medeiros</w:t>
      </w:r>
    </w:p>
    <w:sectPr w:rsidR="0052712E" w:rsidRPr="005271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540"/>
    <w:rsid w:val="0052712E"/>
    <w:rsid w:val="00544929"/>
    <w:rsid w:val="00682082"/>
    <w:rsid w:val="009A4FE0"/>
    <w:rsid w:val="00B71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11B64"/>
  <w15:chartTrackingRefBased/>
  <w15:docId w15:val="{451BE01C-B02B-4352-AE38-2C30D220D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Forte</dc:creator>
  <cp:keywords/>
  <dc:description/>
  <cp:lastModifiedBy>Vera Forte</cp:lastModifiedBy>
  <cp:revision>1</cp:revision>
  <dcterms:created xsi:type="dcterms:W3CDTF">2020-11-22T15:49:00Z</dcterms:created>
  <dcterms:modified xsi:type="dcterms:W3CDTF">2020-11-22T16:41:00Z</dcterms:modified>
</cp:coreProperties>
</file>